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Programowanie aplikacji od podstaw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IT ciągle się rozwija i poszukuje nowych specjalistów. Na szczęście wiele uczelni pozwala na poznanie tajników projektowania aplikacji. Daje to szansę, by wejść na rynek pracy z takimi umiejętnościami, które pozwolą na zdobycie stanowiska dobrze płatnego i dającego satysfakcję.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Programowanie aplikacji - jak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zacząć, gdy chcemy zrobić swoje pierwsze kroki w programowaniu? Pierwszy ruch to wybór języka programowania. Trzeba dobrać go odpowiednio do tego, jakiego typu ma być aplikacja przez nas tworzona. Ale zaraz zaraz... Kodowanie, projektowanie,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aplikacji</w:t>
      </w:r>
      <w:r>
        <w:rPr>
          <w:rFonts w:ascii="calibri" w:hAnsi="calibri" w:eastAsia="calibri" w:cs="calibri"/>
          <w:sz w:val="24"/>
          <w:szCs w:val="24"/>
        </w:rPr>
        <w:t xml:space="preserve"> - jak zdobyć umiejętności potrzebne w tym zakresie?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Studia, które mają sens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Studia informatyczne na WSB w Nowym Sączu to odpowiedź. Każdy zainteresowany cyber-światem znajdzie tam swoje miejsce. Studenci WSB pracują nad samodzielnymi projektami komercyjnymi, mają na koncie staże i praktyki w firmach z branży IT, a zajęcia prowadzone są przez wykładowców z praktycznym doświadczeniem. Specjalizacje, które można wybrać to Programista Aplikacji Biznesowych oraz Game Developer. Z WSB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programowanie aplikacji</w:t>
      </w:r>
      <w:r>
        <w:rPr>
          <w:rFonts w:ascii="calibri" w:hAnsi="calibri" w:eastAsia="calibri" w:cs="calibri"/>
          <w:sz w:val="24"/>
          <w:szCs w:val="24"/>
        </w:rPr>
        <w:t xml:space="preserve"> jest na wyciągnięcie ręki.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Programowanie aplikacji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zajęć dla specjalizacji programistycznej studenci, podzieleni na kilkuosobowe grupy, tworzą swój własny zaawansowany projekt aplikacji.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Programowanie aplikacji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biznesowej jest tu głównym z celów, a najważniejsze przedmioty realizowane w celu pomocy w jego realizacji, to języki Java i C#. Dzięki studiom informatycznym na WSB można poznać zaawansowane algorytmy, sposoby marketingu aplikacji, przeróżne interfejsy, techniki internetowe i mobilne.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sb-nlu.edu.pl/pl/studia-inzynierskie-kierunek-informatyka-specjalnosc-programista-aplikacji-biznes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2026-08-30T09:15:14+02:00</dcterms:created>
  <dcterms:modified xsi:type="dcterms:W3CDTF">2026-08-30T09:15:14+02:00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